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DAA" w:rsidRDefault="00C0553C">
      <w:pPr>
        <w:jc w:val="center"/>
        <w:rPr>
          <w:lang w:eastAsia="ru-RU"/>
        </w:rPr>
      </w:pPr>
      <w:r>
        <w:rPr>
          <w:noProof/>
        </w:rPr>
        <w:drawing>
          <wp:inline distT="0" distB="0" distL="0" distR="0">
            <wp:extent cx="695325" cy="8477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DAA" w:rsidRDefault="00C0553C">
      <w:pPr>
        <w:pStyle w:val="a5"/>
        <w:ind w:right="43"/>
        <w:jc w:val="center"/>
        <w:rPr>
          <w:rFonts w:hint="eastAsia"/>
        </w:rPr>
      </w:pPr>
      <w:r>
        <w:rPr>
          <w:rFonts w:ascii="Times New Roman" w:hAnsi="Times New Roman"/>
        </w:rPr>
        <w:t>АДМИНИСТРАЦИЯ КРАСНОХОЛМСКОГО МУНИЦИПАЛЬНОГО ОКРУГА ТВЕРСКОЙ ОБЛАСТИ</w:t>
      </w:r>
    </w:p>
    <w:p w:rsidR="00A62DAA" w:rsidRDefault="00C0553C">
      <w:pPr>
        <w:pStyle w:val="a5"/>
        <w:ind w:right="43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AD07B3" w:rsidRDefault="00AD07B3" w:rsidP="00AD07B3">
      <w:pPr>
        <w:ind w:right="43"/>
        <w:jc w:val="center"/>
      </w:pPr>
      <w:r>
        <w:rPr>
          <w:rFonts w:ascii="Times New Roman" w:hAnsi="Times New Roman"/>
          <w:sz w:val="28"/>
          <w:szCs w:val="28"/>
        </w:rPr>
        <w:t>16 апреля 2021г.            г. Красный Холм                                  №</w:t>
      </w:r>
      <w:r w:rsidR="00AE7A6D">
        <w:rPr>
          <w:rFonts w:ascii="Times New Roman" w:hAnsi="Times New Roman"/>
          <w:sz w:val="28"/>
          <w:szCs w:val="28"/>
        </w:rPr>
        <w:t>113</w:t>
      </w:r>
    </w:p>
    <w:p w:rsidR="00AD07B3" w:rsidRDefault="00AD07B3">
      <w:pPr>
        <w:ind w:right="43"/>
        <w:jc w:val="center"/>
        <w:rPr>
          <w:rFonts w:ascii="Times New Roman" w:hAnsi="Times New Roman"/>
          <w:sz w:val="28"/>
          <w:szCs w:val="28"/>
        </w:rPr>
      </w:pPr>
    </w:p>
    <w:p w:rsidR="00AD07B3" w:rsidRPr="00AD07B3" w:rsidRDefault="00AD07B3" w:rsidP="00AD07B3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07B3">
        <w:rPr>
          <w:rFonts w:ascii="Times New Roman" w:hAnsi="Times New Roman" w:cs="Times New Roman"/>
          <w:b/>
          <w:sz w:val="26"/>
          <w:szCs w:val="26"/>
        </w:rPr>
        <w:t xml:space="preserve">«О требованиях к местам и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территории Краснохолмского муниципального округа» </w:t>
      </w:r>
    </w:p>
    <w:p w:rsidR="00AD07B3" w:rsidRDefault="00AD07B3" w:rsidP="00AD07B3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7B3" w:rsidRDefault="00BD1016" w:rsidP="00AD07B3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Федерации», Администрация Краснохолмского муниципального округа постановляет:</w:t>
      </w:r>
    </w:p>
    <w:p w:rsidR="0009335C" w:rsidRDefault="0009335C" w:rsidP="0009335C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требования к местам и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</w:t>
      </w:r>
      <w:r w:rsidR="00987D3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7D38">
        <w:rPr>
          <w:rFonts w:ascii="Times New Roman" w:hAnsi="Times New Roman" w:cs="Times New Roman"/>
          <w:sz w:val="26"/>
          <w:szCs w:val="26"/>
        </w:rPr>
        <w:t xml:space="preserve">Краснохолмского муниципального округа </w:t>
      </w:r>
      <w:r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09335C" w:rsidRDefault="00987D38" w:rsidP="0009335C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9335C">
        <w:rPr>
          <w:rFonts w:ascii="Times New Roman" w:hAnsi="Times New Roman" w:cs="Times New Roman"/>
          <w:sz w:val="26"/>
          <w:szCs w:val="26"/>
        </w:rPr>
        <w:t xml:space="preserve">. </w:t>
      </w:r>
      <w:r w:rsidR="00326B4A">
        <w:rPr>
          <w:rFonts w:ascii="Times New Roman" w:hAnsi="Times New Roman" w:cs="Times New Roman"/>
          <w:sz w:val="26"/>
          <w:szCs w:val="26"/>
        </w:rPr>
        <w:t>Н</w:t>
      </w:r>
      <w:r w:rsidR="0009335C">
        <w:rPr>
          <w:rFonts w:ascii="Times New Roman" w:hAnsi="Times New Roman" w:cs="Times New Roman"/>
          <w:sz w:val="26"/>
          <w:szCs w:val="26"/>
        </w:rPr>
        <w:t>астояще</w:t>
      </w:r>
      <w:r w:rsidR="00326B4A">
        <w:rPr>
          <w:rFonts w:ascii="Times New Roman" w:hAnsi="Times New Roman" w:cs="Times New Roman"/>
          <w:sz w:val="26"/>
          <w:szCs w:val="26"/>
        </w:rPr>
        <w:t>е</w:t>
      </w:r>
      <w:r w:rsidR="0009335C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326B4A">
        <w:rPr>
          <w:rFonts w:ascii="Times New Roman" w:hAnsi="Times New Roman" w:cs="Times New Roman"/>
          <w:sz w:val="26"/>
          <w:szCs w:val="26"/>
        </w:rPr>
        <w:t>е</w:t>
      </w:r>
      <w:r w:rsidR="002B7CB5">
        <w:rPr>
          <w:rFonts w:ascii="Times New Roman" w:hAnsi="Times New Roman" w:cs="Times New Roman"/>
          <w:sz w:val="26"/>
          <w:szCs w:val="26"/>
        </w:rPr>
        <w:t xml:space="preserve"> вступает в силу с момента подписания и</w:t>
      </w:r>
      <w:bookmarkStart w:id="0" w:name="_GoBack"/>
      <w:bookmarkEnd w:id="0"/>
      <w:r w:rsidR="0009335C">
        <w:rPr>
          <w:rFonts w:ascii="Times New Roman" w:hAnsi="Times New Roman" w:cs="Times New Roman"/>
          <w:sz w:val="26"/>
          <w:szCs w:val="26"/>
        </w:rPr>
        <w:t xml:space="preserve"> </w:t>
      </w:r>
      <w:r w:rsidR="00326B4A">
        <w:rPr>
          <w:rFonts w:ascii="Times New Roman" w:hAnsi="Times New Roman" w:cs="Times New Roman"/>
          <w:sz w:val="26"/>
          <w:szCs w:val="26"/>
        </w:rPr>
        <w:t>подлежит</w:t>
      </w:r>
      <w:r w:rsidR="0009335C">
        <w:rPr>
          <w:rFonts w:ascii="Times New Roman" w:hAnsi="Times New Roman" w:cs="Times New Roman"/>
          <w:sz w:val="26"/>
          <w:szCs w:val="26"/>
        </w:rPr>
        <w:t xml:space="preserve"> разме</w:t>
      </w:r>
      <w:r w:rsidR="00326B4A">
        <w:rPr>
          <w:rFonts w:ascii="Times New Roman" w:hAnsi="Times New Roman" w:cs="Times New Roman"/>
          <w:sz w:val="26"/>
          <w:szCs w:val="26"/>
        </w:rPr>
        <w:t>щению</w:t>
      </w:r>
      <w:r w:rsidR="0009335C">
        <w:rPr>
          <w:rFonts w:ascii="Times New Roman" w:hAnsi="Times New Roman" w:cs="Times New Roman"/>
          <w:sz w:val="26"/>
          <w:szCs w:val="26"/>
        </w:rPr>
        <w:t xml:space="preserve"> 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Краснохолмского округа </w:t>
      </w:r>
      <w:r w:rsidR="0009335C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09335C" w:rsidRDefault="00987D38" w:rsidP="0009335C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9335C">
        <w:rPr>
          <w:rFonts w:ascii="Times New Roman" w:hAnsi="Times New Roman" w:cs="Times New Roman"/>
          <w:sz w:val="26"/>
          <w:szCs w:val="26"/>
        </w:rPr>
        <w:t xml:space="preserve">. Контроль за исполнением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возложить на первого заместителя Главы администрации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Н.А.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Исакова.</w:t>
      </w:r>
    </w:p>
    <w:p w:rsidR="0009335C" w:rsidRDefault="0009335C" w:rsidP="0009335C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7B3" w:rsidRDefault="00987D38" w:rsidP="00AD07B3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Краснохолмского </w:t>
      </w:r>
    </w:p>
    <w:p w:rsidR="00987D38" w:rsidRDefault="00987D38" w:rsidP="00AD07B3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округа: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В.Ю. Журавлев</w:t>
      </w:r>
    </w:p>
    <w:p w:rsidR="00AD07B3" w:rsidRDefault="00AD07B3" w:rsidP="00AD07B3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7B3" w:rsidRDefault="00AD07B3" w:rsidP="00AD07B3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2DAA" w:rsidRPr="004D360A" w:rsidRDefault="00C0553C">
      <w:p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</w:t>
      </w:r>
      <w:r w:rsidRPr="004D3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Приложение </w:t>
      </w:r>
    </w:p>
    <w:p w:rsidR="00A62DAA" w:rsidRDefault="00C0553C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A62DAA" w:rsidRDefault="00C0553C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A62DAA" w:rsidRDefault="00C0553C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Краснохолмского округа</w:t>
      </w:r>
    </w:p>
    <w:p w:rsidR="00A62DAA" w:rsidRDefault="00C0553C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87D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6.04. 2021 года №</w:t>
      </w:r>
      <w:r w:rsidR="00987D38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</w:p>
    <w:p w:rsidR="006735AE" w:rsidRDefault="006735AE" w:rsidP="006735AE">
      <w:pPr>
        <w:tabs>
          <w:tab w:val="left" w:pos="7513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Требования</w:t>
      </w:r>
    </w:p>
    <w:p w:rsidR="006735AE" w:rsidRDefault="006735AE" w:rsidP="006735AE">
      <w:pPr>
        <w:tabs>
          <w:tab w:val="left" w:pos="7513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местам и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</w:t>
      </w:r>
      <w:r w:rsidR="00896105">
        <w:rPr>
          <w:rFonts w:ascii="Times New Roman" w:hAnsi="Times New Roman" w:cs="Times New Roman"/>
          <w:sz w:val="26"/>
          <w:szCs w:val="26"/>
        </w:rPr>
        <w:t xml:space="preserve">и </w:t>
      </w:r>
      <w:bookmarkStart w:id="1" w:name="_Hlk69460190"/>
      <w:r w:rsidR="00896105"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bookmarkEnd w:id="1"/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Настоящие Требования приняты в целях обеспечения мер пожарной безопасности в границах</w:t>
      </w:r>
      <w:r w:rsidR="00896105" w:rsidRPr="00896105">
        <w:rPr>
          <w:rFonts w:ascii="Times New Roman" w:hAnsi="Times New Roman" w:cs="Times New Roman"/>
          <w:sz w:val="26"/>
          <w:szCs w:val="26"/>
        </w:rPr>
        <w:t xml:space="preserve"> </w:t>
      </w:r>
      <w:r w:rsidR="00896105"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при разведении костров, использовании открытого огня для приготовления пищи вне специально отведенных и оборудованных для этого мест, а также сжигании мусора, травы, листвы и иных отходов, материалов или изделий.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 землях общего пользования</w:t>
      </w:r>
      <w:r w:rsidR="00267AEF" w:rsidRPr="00267AEF">
        <w:rPr>
          <w:rFonts w:ascii="Times New Roman" w:hAnsi="Times New Roman" w:cs="Times New Roman"/>
          <w:sz w:val="26"/>
          <w:szCs w:val="26"/>
        </w:rPr>
        <w:t xml:space="preserve"> </w:t>
      </w:r>
      <w:r w:rsidR="00267AEF"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, а также на территориях частных домовладений, расположенных на территори</w:t>
      </w:r>
      <w:r w:rsidR="00267AEF">
        <w:rPr>
          <w:rFonts w:ascii="Times New Roman" w:hAnsi="Times New Roman" w:cs="Times New Roman"/>
          <w:sz w:val="26"/>
          <w:szCs w:val="26"/>
        </w:rPr>
        <w:t>и округа</w:t>
      </w:r>
      <w:r>
        <w:rPr>
          <w:rFonts w:ascii="Times New Roman" w:hAnsi="Times New Roman" w:cs="Times New Roman"/>
          <w:sz w:val="26"/>
          <w:szCs w:val="26"/>
        </w:rPr>
        <w:t>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 кроме как в местах, где расстояние до ближайших строений составляет не менее 50 метров.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Разведение костров и сжигание мусора, травы, листвы и иных отходов, материалов или изделий разрешается осуществлять только под постоянным контролем.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Использование открытого огня должно осуществляться в специально оборудованных местах, отвечающих следующим требованиям: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место использования открытого огня должно быть выполнено в виде котлована (ямы) не менее чем 0,3 метра глубиной и не более 1 метра в диаметре или площадки с прочно установленной на ней металлической емкостью (бочкой, баком, мангалом и подобными емкостями)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 1 куб. метра;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склада), 100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деревьев;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территория использования открытого огня в радиусе 25-30 метров от очага огня (радиус использования открытого огня) должна быть очищена от сухостойных </w:t>
      </w:r>
      <w:r>
        <w:rPr>
          <w:rFonts w:ascii="Times New Roman" w:hAnsi="Times New Roman" w:cs="Times New Roman"/>
          <w:sz w:val="26"/>
          <w:szCs w:val="26"/>
        </w:rPr>
        <w:lastRenderedPageBreak/>
        <w:t>деревьев, сухой травы,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 (огнетушителем с массой огнетушащего вещества не менее 2 кг или емкостью с водой объемом не менее 10 литров, а также штыковой лопатой), а также мобильным средством связи для вызова подразделения пожарной охраны.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При использовании открытого огня для приготовления пищи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4 настоящих Требований, могут быть уменьшены вдвое. При этом устройство противопожарной минерализованной полосы не требуется.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 целях своевременной локализации процесса горения емкость, предназначенная для сжигания мусора, травы, листвы и иных отходов, материалов или изделий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В случаях выполнения работ по уничтожению сухой травы, листвы и иных отходов, организации массовых мероприятий с использованием открытого огня следует увеличивать расстояние до ближайших строений, радиус использования открытого огня на 3 метра.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на каждый очаг использования открытого огня должно быть задействовано не менее двух человек, обеспеченных первичными средствами пожаротушения.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радиуса использования открытого огня.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Разведение костров, использование открытого огня, сжигание мусора, травы, листвы и иных отходов, материалов или изделий запрещается: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на торфяных почвах;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под кронами деревьев;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при установлении на соответствующей территории особого противопожарного режима;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при наличии информации о приближающихся неблагоприятных или опасных для жизнедеятельности людей метеорологических условиях, связанных с сильными порывами ветра;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5) в емкостях, стенки которых имеют огненный сквозной прогар;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при скорости ветра, превышающей значение пяти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при скорости ветра, превышающей значение 10 метров в секунду.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В процессе разведения костров, использования открытого огня, сжигания мусора, травы, листвы и иных отходов, материалов или изделий запрещается: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оставлять место очага горения без присмотра до полного прекращения горения, включая тление;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располагать легковоспламеняющиеся и горючие жидкости, а также горючие материалы вблизи очага горения.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После использования открытого огня очаг горения должен быть засыпан землей (песком) или залит водой до полного прекращения горения, включая тление.</w:t>
      </w:r>
    </w:p>
    <w:p w:rsidR="006735AE" w:rsidRDefault="006735AE" w:rsidP="006735AE">
      <w:pPr>
        <w:tabs>
          <w:tab w:val="left" w:pos="751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В период введения особого противопожарного режима на территории </w:t>
      </w:r>
      <w:r w:rsidR="00FC7315">
        <w:rPr>
          <w:rFonts w:ascii="Times New Roman" w:hAnsi="Times New Roman" w:cs="Times New Roman"/>
          <w:sz w:val="26"/>
          <w:szCs w:val="26"/>
        </w:rPr>
        <w:t xml:space="preserve">Краснохолмского муниципального округа </w:t>
      </w:r>
      <w:r>
        <w:rPr>
          <w:rFonts w:ascii="Times New Roman" w:hAnsi="Times New Roman" w:cs="Times New Roman"/>
          <w:sz w:val="26"/>
          <w:szCs w:val="26"/>
        </w:rPr>
        <w:t>запрещено любое разведение костров, использование открытого огня, сжигание мусора, травы, листвы и иных отходов, материалов или изделий, кроме разведения костров для приготовления пищи в металлических емкостях с использованием горящего угля.</w:t>
      </w:r>
    </w:p>
    <w:p w:rsidR="006735AE" w:rsidRDefault="006735AE" w:rsidP="006735AE"/>
    <w:p w:rsidR="00A62DAA" w:rsidRDefault="00A62DA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A" w:rsidRDefault="00A62DA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A" w:rsidRDefault="00A62DA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A" w:rsidRDefault="00A62DA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A" w:rsidRDefault="00A62DA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2DA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AA"/>
    <w:rsid w:val="0009335C"/>
    <w:rsid w:val="00197FF5"/>
    <w:rsid w:val="00267AEF"/>
    <w:rsid w:val="002B7CB5"/>
    <w:rsid w:val="00320EC9"/>
    <w:rsid w:val="00326B4A"/>
    <w:rsid w:val="004D360A"/>
    <w:rsid w:val="006735AE"/>
    <w:rsid w:val="00896105"/>
    <w:rsid w:val="00902DE0"/>
    <w:rsid w:val="00987D38"/>
    <w:rsid w:val="00A62DAA"/>
    <w:rsid w:val="00AD07B3"/>
    <w:rsid w:val="00AE7A6D"/>
    <w:rsid w:val="00BD1016"/>
    <w:rsid w:val="00C0553C"/>
    <w:rsid w:val="00DB35E7"/>
    <w:rsid w:val="00F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2064"/>
  <w15:docId w15:val="{4A2F9005-B2D9-46F5-B196-A47B4923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715E0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5E0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5E0B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15E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15E0B"/>
    <w:rPr>
      <w:color w:val="0000FF"/>
      <w:u w:val="single"/>
    </w:rPr>
  </w:style>
  <w:style w:type="character" w:customStyle="1" w:styleId="hours">
    <w:name w:val="hours"/>
    <w:basedOn w:val="a0"/>
    <w:qFormat/>
    <w:rsid w:val="00715E0B"/>
  </w:style>
  <w:style w:type="character" w:customStyle="1" w:styleId="devider">
    <w:name w:val="devider"/>
    <w:basedOn w:val="a0"/>
    <w:qFormat/>
    <w:rsid w:val="00715E0B"/>
  </w:style>
  <w:style w:type="character" w:customStyle="1" w:styleId="minutes">
    <w:name w:val="minutes"/>
    <w:basedOn w:val="a0"/>
    <w:qFormat/>
    <w:rsid w:val="00715E0B"/>
  </w:style>
  <w:style w:type="character" w:customStyle="1" w:styleId="tmpl-sub">
    <w:name w:val="tmpl-sub"/>
    <w:basedOn w:val="a0"/>
    <w:qFormat/>
    <w:rsid w:val="00715E0B"/>
  </w:style>
  <w:style w:type="character" w:customStyle="1" w:styleId="z-">
    <w:name w:val="z-Начало формы Знак"/>
    <w:basedOn w:val="a0"/>
    <w:uiPriority w:val="99"/>
    <w:semiHidden/>
    <w:qFormat/>
    <w:rsid w:val="00715E0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mpl-btn">
    <w:name w:val="tmpl-btn"/>
    <w:basedOn w:val="a0"/>
    <w:qFormat/>
    <w:rsid w:val="00715E0B"/>
  </w:style>
  <w:style w:type="character" w:customStyle="1" w:styleId="z-0">
    <w:name w:val="z-Конец формы Знак"/>
    <w:basedOn w:val="a0"/>
    <w:uiPriority w:val="99"/>
    <w:semiHidden/>
    <w:qFormat/>
    <w:rsid w:val="00715E0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mpl-phone-label">
    <w:name w:val="tmpl-phone-label"/>
    <w:basedOn w:val="a0"/>
    <w:qFormat/>
    <w:rsid w:val="00715E0B"/>
  </w:style>
  <w:style w:type="character" w:customStyle="1" w:styleId="tmpl-code">
    <w:name w:val="tmpl-code"/>
    <w:basedOn w:val="a0"/>
    <w:qFormat/>
    <w:rsid w:val="00715E0B"/>
  </w:style>
  <w:style w:type="character" w:styleId="a3">
    <w:name w:val="Strong"/>
    <w:basedOn w:val="a0"/>
    <w:uiPriority w:val="22"/>
    <w:qFormat/>
    <w:rsid w:val="00715E0B"/>
    <w:rPr>
      <w:b/>
      <w:bCs/>
    </w:rPr>
  </w:style>
  <w:style w:type="character" w:customStyle="1" w:styleId="seltxt">
    <w:name w:val="seltxt"/>
    <w:basedOn w:val="a0"/>
    <w:qFormat/>
    <w:rsid w:val="00715E0B"/>
  </w:style>
  <w:style w:type="character" w:customStyle="1" w:styleId="txterrbg">
    <w:name w:val="txterrbg"/>
    <w:basedOn w:val="a0"/>
    <w:qFormat/>
    <w:rsid w:val="00715E0B"/>
  </w:style>
  <w:style w:type="character" w:customStyle="1" w:styleId="key">
    <w:name w:val="key"/>
    <w:basedOn w:val="a0"/>
    <w:qFormat/>
    <w:rsid w:val="00715E0B"/>
  </w:style>
  <w:style w:type="character" w:customStyle="1" w:styleId="presskey">
    <w:name w:val="presskey"/>
    <w:basedOn w:val="a0"/>
    <w:qFormat/>
    <w:rsid w:val="00715E0B"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rFonts w:ascii="Times New Roman" w:hAnsi="Times New Roman"/>
      <w:sz w:val="24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z-1">
    <w:name w:val="HTML Top of Form"/>
    <w:basedOn w:val="a"/>
    <w:uiPriority w:val="99"/>
    <w:semiHidden/>
    <w:unhideWhenUsed/>
    <w:qFormat/>
    <w:rsid w:val="00715E0B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uiPriority w:val="99"/>
    <w:semiHidden/>
    <w:unhideWhenUsed/>
    <w:qFormat/>
    <w:rsid w:val="00715E0B"/>
    <w:pPr>
      <w:pBdr>
        <w:top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inactive">
    <w:name w:val="inactive"/>
    <w:basedOn w:val="a"/>
    <w:qFormat/>
    <w:rsid w:val="00715E0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ider1">
    <w:name w:val="devider1"/>
    <w:basedOn w:val="a"/>
    <w:qFormat/>
    <w:rsid w:val="00715E0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title">
    <w:name w:val="main-title"/>
    <w:basedOn w:val="a"/>
    <w:qFormat/>
    <w:rsid w:val="00715E0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715E0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qFormat/>
    <w:rsid w:val="00715E0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5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553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dc:description/>
  <cp:lastModifiedBy>Usr-8479</cp:lastModifiedBy>
  <cp:revision>79</cp:revision>
  <cp:lastPrinted>2021-04-16T07:41:00Z</cp:lastPrinted>
  <dcterms:created xsi:type="dcterms:W3CDTF">2019-06-07T11:49:00Z</dcterms:created>
  <dcterms:modified xsi:type="dcterms:W3CDTF">2021-04-16T07:45:00Z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